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D6" w:rsidRPr="002531D6" w:rsidRDefault="002531D6" w:rsidP="002531D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31D6">
        <w:rPr>
          <w:rFonts w:ascii="Times New Roman" w:hAnsi="Times New Roman"/>
          <w:b/>
          <w:color w:val="000000"/>
          <w:sz w:val="28"/>
          <w:szCs w:val="28"/>
        </w:rPr>
        <w:t>Паспорт проекта  «</w:t>
      </w:r>
      <w:r w:rsidRPr="002531D6">
        <w:rPr>
          <w:rFonts w:ascii="Times New Roman" w:eastAsia="Calibri" w:hAnsi="Times New Roman"/>
          <w:b/>
          <w:bCs/>
          <w:sz w:val="28"/>
          <w:szCs w:val="28"/>
        </w:rPr>
        <w:t>Разработка технологии</w:t>
      </w:r>
      <w:r w:rsidRPr="002531D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правки роликами прессованных панелей и профилей из авиационных материалов</w:t>
      </w:r>
      <w:r w:rsidRPr="002531D6">
        <w:rPr>
          <w:rFonts w:ascii="Times New Roman" w:eastAsia="Calibri" w:hAnsi="Times New Roman"/>
          <w:b/>
          <w:bCs/>
          <w:color w:val="000000"/>
          <w:sz w:val="28"/>
          <w:szCs w:val="28"/>
        </w:rPr>
        <w:t>»</w:t>
      </w:r>
    </w:p>
    <w:p w:rsidR="002531D6" w:rsidRDefault="002531D6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73" w:type="dxa"/>
        <w:tblInd w:w="-55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71"/>
        <w:gridCol w:w="1134"/>
        <w:gridCol w:w="850"/>
        <w:gridCol w:w="709"/>
        <w:gridCol w:w="709"/>
        <w:gridCol w:w="708"/>
        <w:gridCol w:w="709"/>
        <w:gridCol w:w="567"/>
        <w:gridCol w:w="567"/>
        <w:gridCol w:w="749"/>
      </w:tblGrid>
      <w:tr w:rsidR="002531D6" w:rsidRPr="000A1E78" w:rsidTr="002531D6">
        <w:trPr>
          <w:trHeight w:val="35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0A1E78" w:rsidRDefault="002531D6" w:rsidP="00BC1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Название проекта</w:t>
            </w:r>
          </w:p>
        </w:tc>
        <w:tc>
          <w:tcPr>
            <w:tcW w:w="6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0A1E78" w:rsidRDefault="002531D6" w:rsidP="00BC1D68">
            <w:pPr>
              <w:shd w:val="clear" w:color="auto" w:fill="FFFFFF"/>
              <w:spacing w:before="100" w:beforeAutospacing="1" w:after="100" w:afterAutospacing="1" w:line="323" w:lineRule="atLeast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0A1E7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Разработка технологии</w:t>
            </w:r>
            <w:r w:rsidRPr="000A1E78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 правки роликами прессованных панелей и профилей из авиационных материалов</w:t>
            </w:r>
            <w:bookmarkStart w:id="0" w:name="_GoBack"/>
            <w:bookmarkEnd w:id="0"/>
          </w:p>
        </w:tc>
      </w:tr>
      <w:tr w:rsidR="002531D6" w:rsidRPr="000A1E78" w:rsidTr="002531D6">
        <w:trPr>
          <w:trHeight w:val="76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0A1E78" w:rsidRDefault="002531D6" w:rsidP="00BC1D68">
            <w:pPr>
              <w:spacing w:after="0" w:line="312" w:lineRule="exact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Год запуска (или планируемый год запуска) проекта</w:t>
            </w:r>
          </w:p>
        </w:tc>
        <w:tc>
          <w:tcPr>
            <w:tcW w:w="6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0A1E78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2016 г.</w:t>
            </w:r>
          </w:p>
        </w:tc>
      </w:tr>
      <w:tr w:rsidR="002531D6" w:rsidRPr="000A1E78" w:rsidTr="002531D6">
        <w:trPr>
          <w:trHeight w:val="6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0A1E78" w:rsidRDefault="002531D6" w:rsidP="00BC1D68">
            <w:pPr>
              <w:spacing w:after="0" w:line="312" w:lineRule="exact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Год завершения (или планируемый год</w:t>
            </w:r>
            <w:proofErr w:type="gramEnd"/>
          </w:p>
          <w:p w:rsidR="002531D6" w:rsidRPr="000A1E78" w:rsidRDefault="002531D6" w:rsidP="00BC1D68">
            <w:pPr>
              <w:spacing w:after="0" w:line="312" w:lineRule="exact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завершения) проекта</w:t>
            </w:r>
          </w:p>
        </w:tc>
        <w:tc>
          <w:tcPr>
            <w:tcW w:w="6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0A1E78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>2020 г.</w:t>
            </w:r>
          </w:p>
        </w:tc>
      </w:tr>
      <w:tr w:rsidR="002531D6" w:rsidRPr="000A1E78" w:rsidTr="002531D6">
        <w:trPr>
          <w:trHeight w:val="28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0A1E78" w:rsidRDefault="002531D6" w:rsidP="00BC1D68">
            <w:pPr>
              <w:spacing w:after="0" w:line="302" w:lineRule="exact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Участник кластера - инициатор проекта</w:t>
            </w:r>
          </w:p>
        </w:tc>
        <w:tc>
          <w:tcPr>
            <w:tcW w:w="6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0A1E78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>АО «Авиастар-СП»</w:t>
            </w:r>
          </w:p>
        </w:tc>
      </w:tr>
      <w:tr w:rsidR="002531D6" w:rsidRPr="000A1E78" w:rsidTr="002531D6">
        <w:trPr>
          <w:trHeight w:val="52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0A1E78" w:rsidRDefault="002531D6" w:rsidP="00BC1D68">
            <w:pPr>
              <w:spacing w:after="0" w:line="312" w:lineRule="exac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Участники кластера - кооперационные партнеры проекта</w:t>
            </w:r>
          </w:p>
        </w:tc>
        <w:tc>
          <w:tcPr>
            <w:tcW w:w="6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0A1E78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>АО «</w:t>
            </w:r>
            <w:proofErr w:type="gramStart"/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>Ульяновский</w:t>
            </w:r>
            <w:proofErr w:type="gramEnd"/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>НИАТ</w:t>
            </w:r>
            <w:proofErr w:type="spellEnd"/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</w:t>
            </w:r>
            <w:proofErr w:type="spellStart"/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>УлГТУ</w:t>
            </w:r>
            <w:proofErr w:type="spellEnd"/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>ОАО</w:t>
            </w:r>
            <w:proofErr w:type="spellEnd"/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>НИАТ</w:t>
            </w:r>
            <w:proofErr w:type="spellEnd"/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</w:t>
            </w:r>
            <w:proofErr w:type="spellStart"/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>ФГУП</w:t>
            </w:r>
            <w:proofErr w:type="spellEnd"/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>ВИАМ</w:t>
            </w:r>
            <w:proofErr w:type="spellEnd"/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2531D6" w:rsidRPr="002F3FED" w:rsidTr="002531D6">
        <w:trPr>
          <w:trHeight w:val="103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0A1E78" w:rsidRDefault="002531D6" w:rsidP="00BC1D68">
            <w:pPr>
              <w:spacing w:after="0" w:line="307" w:lineRule="exac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Достигнутые результаты (или планируемые к достижению показатели эффективности)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307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59" w:lineRule="exact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2013</w:t>
            </w:r>
          </w:p>
          <w:p w:rsidR="002531D6" w:rsidRPr="002F3FED" w:rsidRDefault="002531D6" w:rsidP="00BC1D68">
            <w:pPr>
              <w:spacing w:after="0" w:line="259" w:lineRule="exact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120" w:line="240" w:lineRule="auto"/>
              <w:ind w:left="78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59" w:lineRule="exact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59" w:lineRule="exact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2016</w:t>
            </w:r>
          </w:p>
          <w:p w:rsidR="002531D6" w:rsidRPr="002F3FED" w:rsidRDefault="002531D6" w:rsidP="00BC1D68">
            <w:pPr>
              <w:spacing w:after="0" w:line="259" w:lineRule="exact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64" w:lineRule="exact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64" w:lineRule="exact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2018</w:t>
            </w:r>
          </w:p>
          <w:p w:rsidR="002531D6" w:rsidRPr="002F3FED" w:rsidRDefault="002531D6" w:rsidP="00BC1D68">
            <w:pPr>
              <w:spacing w:after="0" w:line="264" w:lineRule="exact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64" w:lineRule="exact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2019</w:t>
            </w:r>
          </w:p>
          <w:p w:rsidR="002531D6" w:rsidRPr="002F3FED" w:rsidRDefault="002531D6" w:rsidP="00BC1D68">
            <w:pPr>
              <w:spacing w:after="0" w:line="264" w:lineRule="exact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64" w:lineRule="exact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2020</w:t>
            </w:r>
          </w:p>
          <w:p w:rsidR="002531D6" w:rsidRPr="002F3FED" w:rsidRDefault="002531D6" w:rsidP="00BC1D68">
            <w:pPr>
              <w:spacing w:after="0" w:line="264" w:lineRule="exact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год</w:t>
            </w:r>
          </w:p>
        </w:tc>
      </w:tr>
      <w:tr w:rsidR="002531D6" w:rsidRPr="002F3FED" w:rsidTr="002531D6">
        <w:trPr>
          <w:trHeight w:val="55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0A1E78" w:rsidRDefault="002531D6" w:rsidP="00BC1D68">
            <w:pPr>
              <w:spacing w:after="0" w:line="302" w:lineRule="exact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Количество рабочих мест, созданных в результате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ind w:right="50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E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E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E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2531D6" w:rsidRPr="002F3FED" w:rsidTr="002531D6">
        <w:trPr>
          <w:trHeight w:val="92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0A1E78" w:rsidRDefault="002531D6" w:rsidP="00BC1D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Количество </w:t>
            </w:r>
            <w:proofErr w:type="spellStart"/>
            <w:proofErr w:type="gramStart"/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высокопроизводитель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рабочих мест, созданных в результате</w:t>
            </w:r>
          </w:p>
          <w:p w:rsidR="002531D6" w:rsidRPr="000A1E78" w:rsidRDefault="002531D6" w:rsidP="00BC1D68">
            <w:pPr>
              <w:spacing w:after="12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ind w:right="50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E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E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2531D6" w:rsidRPr="002F3FED" w:rsidTr="002531D6">
        <w:trPr>
          <w:trHeight w:val="124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0A1E78" w:rsidRDefault="002531D6" w:rsidP="00BC1D68">
            <w:pPr>
              <w:spacing w:after="0" w:line="312" w:lineRule="exact"/>
              <w:ind w:left="14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Объем дополнительных налоговых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отчислений,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е</w:t>
            </w:r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жегодно выплачиваемых</w:t>
            </w:r>
          </w:p>
          <w:p w:rsidR="002531D6" w:rsidRPr="000A1E78" w:rsidRDefault="002531D6" w:rsidP="00BC1D68">
            <w:pPr>
              <w:spacing w:after="0" w:line="302" w:lineRule="exact"/>
              <w:ind w:left="14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предприятиями - участниками промышленного кластера,</w:t>
            </w:r>
            <w:r w:rsidRPr="000A1E78">
              <w:rPr>
                <w:rFonts w:ascii="Times New Roman" w:eastAsia="Calibri" w:hAnsi="Times New Roman"/>
                <w:b/>
                <w:sz w:val="28"/>
                <w:szCs w:val="28"/>
                <w:shd w:val="clear" w:color="auto" w:fill="FFFFFF"/>
                <w:lang w:eastAsia="en-US"/>
              </w:rPr>
              <w:t xml:space="preserve"> в </w:t>
            </w:r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бюджеты всех уровней в результате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tabs>
                <w:tab w:val="left" w:pos="1199"/>
              </w:tabs>
              <w:spacing w:after="0" w:line="307" w:lineRule="exact"/>
              <w:ind w:right="7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FED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ED"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FED"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FED">
              <w:rPr>
                <w:rFonts w:ascii="Times New Roman" w:hAnsi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ED"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</w:tr>
      <w:tr w:rsidR="002531D6" w:rsidRPr="002F3FED" w:rsidTr="002531D6">
        <w:trPr>
          <w:trHeight w:val="124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0A1E78" w:rsidRDefault="002531D6" w:rsidP="00BC1D68">
            <w:pPr>
              <w:spacing w:after="0" w:line="307" w:lineRule="exact"/>
              <w:ind w:left="14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Ресурсное обеспечение проекта (или оценка ресурсов, необходимых в целях реализации проекта), и источники поступления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307" w:lineRule="exact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F3F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59" w:lineRule="exact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2014</w:t>
            </w:r>
          </w:p>
          <w:p w:rsidR="002531D6" w:rsidRPr="002F3FED" w:rsidRDefault="002531D6" w:rsidP="00BC1D68">
            <w:pPr>
              <w:spacing w:after="0" w:line="259" w:lineRule="exact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54" w:lineRule="exact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59" w:lineRule="exact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59" w:lineRule="exact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59" w:lineRule="exact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2018</w:t>
            </w:r>
          </w:p>
          <w:p w:rsidR="002531D6" w:rsidRPr="002F3FED" w:rsidRDefault="002531D6" w:rsidP="00BC1D68">
            <w:pPr>
              <w:spacing w:after="0" w:line="259" w:lineRule="exact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59" w:lineRule="exact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59" w:lineRule="exact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hAnsi="Times New Roman"/>
                <w:b/>
                <w:spacing w:val="-20"/>
                <w:sz w:val="24"/>
                <w:szCs w:val="24"/>
                <w:lang w:eastAsia="en-US"/>
              </w:rPr>
              <w:t>2020 год</w:t>
            </w:r>
          </w:p>
        </w:tc>
      </w:tr>
      <w:tr w:rsidR="002531D6" w:rsidRPr="002F3FED" w:rsidTr="002531D6">
        <w:trPr>
          <w:trHeight w:val="40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0A1E78" w:rsidRDefault="002531D6" w:rsidP="00BC1D68">
            <w:pPr>
              <w:spacing w:after="0" w:line="317" w:lineRule="exact"/>
              <w:ind w:left="14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312" w:lineRule="exact"/>
              <w:ind w:right="36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FED">
              <w:rPr>
                <w:rFonts w:ascii="Times New Roman" w:hAnsi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31D6" w:rsidRPr="002F3FED" w:rsidTr="002531D6">
        <w:trPr>
          <w:trHeight w:val="55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0A1E78" w:rsidRDefault="002531D6" w:rsidP="00BC1D68">
            <w:pPr>
              <w:spacing w:after="0" w:line="312" w:lineRule="exact"/>
              <w:ind w:left="14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Региональный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307" w:lineRule="exact"/>
              <w:ind w:right="36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31D6" w:rsidRPr="002F3FED" w:rsidTr="002531D6">
        <w:trPr>
          <w:trHeight w:val="42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0A1E78" w:rsidRDefault="002531D6" w:rsidP="00BC1D68">
            <w:pPr>
              <w:spacing w:after="0" w:line="240" w:lineRule="auto"/>
              <w:ind w:left="14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307" w:lineRule="exact"/>
              <w:ind w:right="36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31D6" w:rsidRPr="002F3FED" w:rsidTr="002531D6">
        <w:trPr>
          <w:trHeight w:val="4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0A1E78" w:rsidRDefault="002531D6" w:rsidP="00BC1D68">
            <w:pPr>
              <w:spacing w:after="0" w:line="307" w:lineRule="exact"/>
              <w:ind w:left="14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312" w:lineRule="exact"/>
              <w:ind w:right="36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FED"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ED"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FED"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FED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ED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</w:tr>
      <w:tr w:rsidR="002531D6" w:rsidRPr="002F3FED" w:rsidTr="002531D6">
        <w:trPr>
          <w:trHeight w:val="412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0A1E78" w:rsidRDefault="002531D6" w:rsidP="00BC1D68">
            <w:pPr>
              <w:spacing w:after="0" w:line="293" w:lineRule="exact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 том числе участников кластера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98" w:lineRule="exact"/>
              <w:ind w:right="36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3F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FED"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ED"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FED"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FED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2F3FED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FED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</w:tr>
      <w:tr w:rsidR="002531D6" w:rsidRPr="000A1E78" w:rsidTr="002531D6">
        <w:trPr>
          <w:trHeight w:val="399"/>
        </w:trPr>
        <w:tc>
          <w:tcPr>
            <w:tcW w:w="9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0A1E78" w:rsidRDefault="002531D6" w:rsidP="00BC1D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Краткое описание проекта, содержащее, в том числе:</w:t>
            </w:r>
          </w:p>
        </w:tc>
      </w:tr>
      <w:tr w:rsidR="002531D6" w:rsidRPr="000A1E78" w:rsidTr="002531D6">
        <w:trPr>
          <w:trHeight w:val="40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0A1E78" w:rsidRDefault="002531D6" w:rsidP="00BC1D68">
            <w:pPr>
              <w:spacing w:after="0" w:line="307" w:lineRule="exact"/>
              <w:ind w:left="14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описание барьеров, сдерживающих</w:t>
            </w:r>
          </w:p>
          <w:p w:rsidR="002531D6" w:rsidRPr="000A1E78" w:rsidRDefault="002531D6" w:rsidP="00BC1D68">
            <w:pPr>
              <w:spacing w:after="0" w:line="307" w:lineRule="exact"/>
              <w:ind w:left="14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развитие кластера, на снятие </w:t>
            </w:r>
            <w:proofErr w:type="gramStart"/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которых</w:t>
            </w:r>
            <w:proofErr w:type="gramEnd"/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направлена реализация</w:t>
            </w:r>
          </w:p>
          <w:p w:rsidR="002531D6" w:rsidRPr="000A1E78" w:rsidRDefault="002531D6" w:rsidP="00BC1D68">
            <w:pPr>
              <w:spacing w:after="0" w:line="307" w:lineRule="exact"/>
              <w:ind w:left="14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проекта / описание эффектов для кластера от реализации проекта</w:t>
            </w:r>
          </w:p>
        </w:tc>
        <w:tc>
          <w:tcPr>
            <w:tcW w:w="6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0A1E78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Внедрение установки </w:t>
            </w:r>
            <w:r w:rsidRPr="000A1E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для правки роликами  профилей позволит повысить качество и снизить трудоемкость изготовления профильных деталей. </w:t>
            </w:r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Используемые на АО «Авиастар-СП» технологии </w:t>
            </w:r>
            <w:r w:rsidRPr="000A1E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для правки профилей предполагают использовании большого количества высококвалифицированных работников при увеличении объемов производства самолетов. </w:t>
            </w:r>
          </w:p>
        </w:tc>
      </w:tr>
      <w:tr w:rsidR="002531D6" w:rsidRPr="000A1E78" w:rsidTr="002531D6">
        <w:trPr>
          <w:trHeight w:val="1069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0A1E78" w:rsidRDefault="002531D6" w:rsidP="00BC1D68">
            <w:pPr>
              <w:spacing w:after="0" w:line="307" w:lineRule="exact"/>
              <w:ind w:left="14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описание функциональной роли и связей участников кластера в рамках реализации проекта</w:t>
            </w:r>
          </w:p>
        </w:tc>
        <w:tc>
          <w:tcPr>
            <w:tcW w:w="6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0A1E78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АО «Ульяновский </w:t>
            </w:r>
            <w:proofErr w:type="spellStart"/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>НИАТ</w:t>
            </w:r>
            <w:proofErr w:type="spellEnd"/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>» - исполнитель работы.</w:t>
            </w:r>
          </w:p>
          <w:p w:rsidR="002531D6" w:rsidRPr="000A1E78" w:rsidRDefault="002531D6" w:rsidP="002531D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>УлГТУ</w:t>
            </w:r>
            <w:proofErr w:type="spellEnd"/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>ОАО</w:t>
            </w:r>
            <w:proofErr w:type="spellEnd"/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>НИАТ</w:t>
            </w:r>
            <w:proofErr w:type="spellEnd"/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</w:t>
            </w:r>
            <w:proofErr w:type="spellStart"/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>ФГУП</w:t>
            </w:r>
            <w:proofErr w:type="spellEnd"/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>ВИАМ</w:t>
            </w:r>
            <w:proofErr w:type="spellEnd"/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>» - соисполнители.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>АО «Авиастар-СП» - заказчик.</w:t>
            </w:r>
          </w:p>
        </w:tc>
      </w:tr>
      <w:tr w:rsidR="002531D6" w:rsidRPr="000A1E78" w:rsidTr="002531D6">
        <w:trPr>
          <w:trHeight w:val="112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0A1E78" w:rsidRDefault="002531D6" w:rsidP="00BC1D68">
            <w:pPr>
              <w:spacing w:after="0" w:line="307" w:lineRule="exact"/>
              <w:ind w:left="14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A1E7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иную информацию, характеризующую важность реализации проекта</w:t>
            </w:r>
          </w:p>
        </w:tc>
        <w:tc>
          <w:tcPr>
            <w:tcW w:w="6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D6" w:rsidRPr="000A1E78" w:rsidRDefault="002531D6" w:rsidP="00BC1D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1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Внедрение установки </w:t>
            </w:r>
            <w:r w:rsidRPr="000A1E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для правки роликами  профилей позволит организовать серийное производство профильных авиационных деталей </w:t>
            </w:r>
          </w:p>
        </w:tc>
      </w:tr>
    </w:tbl>
    <w:p w:rsidR="002531D6" w:rsidRDefault="002531D6"/>
    <w:sectPr w:rsidR="0025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D6"/>
    <w:rsid w:val="002531D6"/>
    <w:rsid w:val="006A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win7home</dc:creator>
  <cp:lastModifiedBy>win7home</cp:lastModifiedBy>
  <cp:revision>1</cp:revision>
  <dcterms:created xsi:type="dcterms:W3CDTF">2015-10-19T11:15:00Z</dcterms:created>
  <dcterms:modified xsi:type="dcterms:W3CDTF">2015-10-19T11:21:00Z</dcterms:modified>
</cp:coreProperties>
</file>